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30" w:rsidRPr="00725B72" w:rsidRDefault="00810030" w:rsidP="008100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725B72">
        <w:rPr>
          <w:sz w:val="28"/>
          <w:szCs w:val="28"/>
        </w:rPr>
        <w:t>акансии</w:t>
      </w:r>
      <w:r>
        <w:rPr>
          <w:sz w:val="28"/>
          <w:szCs w:val="28"/>
        </w:rPr>
        <w:t xml:space="preserve"> ОБУЗ Ильинская ЦРБ по состоянию на 31.0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.2021г.</w:t>
      </w:r>
    </w:p>
    <w:p w:rsidR="00810030" w:rsidRDefault="00810030" w:rsidP="00810030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1418"/>
        <w:gridCol w:w="1309"/>
        <w:gridCol w:w="1134"/>
        <w:gridCol w:w="1701"/>
        <w:gridCol w:w="992"/>
        <w:gridCol w:w="2248"/>
        <w:gridCol w:w="729"/>
        <w:gridCol w:w="704"/>
        <w:gridCol w:w="1422"/>
        <w:gridCol w:w="1418"/>
      </w:tblGrid>
      <w:tr w:rsidR="00810030" w:rsidRPr="00D07D7B" w:rsidTr="00AB5207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Адрес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Заработная плата</w:t>
            </w:r>
          </w:p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(доход)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Режим работы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Предоставление социальных гарантий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Начало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Окончание работы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30" w:rsidRPr="00D07D7B" w:rsidRDefault="00810030" w:rsidP="00AB5207">
            <w:pPr>
              <w:rPr>
                <w:sz w:val="24"/>
                <w:szCs w:val="24"/>
                <w:lang w:eastAsia="en-US"/>
              </w:rPr>
            </w:pP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Врач-терапевт участковый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Нормальная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Полный социальный пакет, программа «Земский доктор», единовременная выплата в размере,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Нормальная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Полный социальный пакет, программа «Земский доктор», единовремен</w:t>
            </w:r>
            <w:r>
              <w:rPr>
                <w:lang w:eastAsia="en-US"/>
              </w:rPr>
              <w:lastRenderedPageBreak/>
              <w:t>ная выплата в размере,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Врач-рентгенолог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Полный социальный пакет, программа «Земский доктор», единовременная выплата в размере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071722" w:rsidRDefault="00810030" w:rsidP="00AB5207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 xml:space="preserve">, ул. </w:t>
            </w:r>
            <w:r>
              <w:rPr>
                <w:lang w:eastAsia="en-US"/>
              </w:rPr>
              <w:lastRenderedPageBreak/>
              <w:t>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Врач- 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19750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  <w:r>
              <w:rPr>
                <w:lang w:eastAsia="en-US"/>
              </w:rPr>
              <w:t xml:space="preserve"> (0,5 ставки)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11:51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  <w:r>
              <w:rPr>
                <w:lang w:eastAsia="en-US"/>
              </w:rPr>
              <w:t xml:space="preserve"> интернатура  по специальности,</w:t>
            </w:r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Полный социальный пакет, программа «Земский доктор», </w:t>
            </w:r>
            <w:r>
              <w:rPr>
                <w:lang w:eastAsia="en-US"/>
              </w:rPr>
              <w:lastRenderedPageBreak/>
              <w:t>единовременная выплата в размере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 w:rsidRPr="009C67CC">
              <w:rPr>
                <w:lang w:eastAsia="en-US"/>
              </w:rPr>
              <w:t>Ильинское-Хованское</w:t>
            </w:r>
            <w:proofErr w:type="spellEnd"/>
            <w:r w:rsidRPr="009C67CC"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Заведующий  ФАП фельдшер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Среднее профессиональное </w:t>
            </w:r>
            <w:proofErr w:type="gramStart"/>
            <w:r w:rsidRPr="009C67CC">
              <w:rPr>
                <w:lang w:eastAsia="en-US"/>
              </w:rPr>
              <w:t>образование,,</w:t>
            </w:r>
            <w:proofErr w:type="gramEnd"/>
          </w:p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Pr="009C67CC" w:rsidRDefault="00810030" w:rsidP="00AB5207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Полный социальный пакет, программа «Земский фельдшер», единовременная выплата в размере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 xml:space="preserve">, ул. </w:t>
            </w:r>
            <w:r>
              <w:rPr>
                <w:lang w:eastAsia="en-US"/>
              </w:rPr>
              <w:lastRenderedPageBreak/>
              <w:t>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Медсестра палатная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Нормальная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16:42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Полный социальный пакет, единовременная выплата в </w:t>
            </w:r>
            <w:r>
              <w:rPr>
                <w:lang w:eastAsia="en-US"/>
              </w:rPr>
              <w:lastRenderedPageBreak/>
              <w:t>размере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810030" w:rsidRPr="00D07D7B" w:rsidTr="00AB5207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</w:t>
            </w:r>
            <w:proofErr w:type="spellStart"/>
            <w:r>
              <w:rPr>
                <w:lang w:eastAsia="en-US"/>
              </w:rPr>
              <w:t>Ильинское-Хованское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Медсестра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Нормальная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:rsidR="00810030" w:rsidRPr="00071722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30" w:rsidRDefault="00810030" w:rsidP="00AB5207">
            <w:pPr>
              <w:rPr>
                <w:lang w:eastAsia="en-US"/>
              </w:rPr>
            </w:pPr>
            <w:r>
              <w:rPr>
                <w:lang w:eastAsia="en-US"/>
              </w:rPr>
              <w:t>Полный социальный пакет, единовременная выплата в размере 10000 рублей, оплата съемного 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</w:tbl>
    <w:p w:rsidR="00810030" w:rsidRDefault="00810030" w:rsidP="00810030">
      <w:pPr>
        <w:rPr>
          <w:sz w:val="24"/>
          <w:szCs w:val="24"/>
        </w:rPr>
      </w:pPr>
    </w:p>
    <w:p w:rsidR="00810030" w:rsidRDefault="00810030" w:rsidP="00810030">
      <w:pPr>
        <w:jc w:val="right"/>
        <w:rPr>
          <w:sz w:val="24"/>
          <w:szCs w:val="24"/>
        </w:rPr>
      </w:pPr>
    </w:p>
    <w:p w:rsidR="00810030" w:rsidRDefault="00810030" w:rsidP="00810030">
      <w:pPr>
        <w:jc w:val="right"/>
        <w:rPr>
          <w:sz w:val="24"/>
          <w:szCs w:val="24"/>
        </w:rPr>
      </w:pPr>
    </w:p>
    <w:p w:rsidR="00AA1539" w:rsidRDefault="00AA1539" w:rsidP="00810030"/>
    <w:sectPr w:rsidR="00AA1539" w:rsidSect="0081003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0"/>
    <w:rsid w:val="00810030"/>
    <w:rsid w:val="00A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19D"/>
  <w15:chartTrackingRefBased/>
  <w15:docId w15:val="{AD97160C-06F7-4E9A-986F-511662B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2021-08-27T05:53:00Z</dcterms:created>
  <dcterms:modified xsi:type="dcterms:W3CDTF">2021-08-27T05:58:00Z</dcterms:modified>
</cp:coreProperties>
</file>